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800"/>
        <w:gridCol w:w="1260"/>
        <w:gridCol w:w="90"/>
        <w:gridCol w:w="1800"/>
        <w:gridCol w:w="270"/>
        <w:gridCol w:w="2067"/>
        <w:gridCol w:w="468"/>
        <w:gridCol w:w="2325"/>
      </w:tblGrid>
      <w:tr w:rsidR="00125EC0" w14:paraId="76E2DCFB" w14:textId="77777777" w:rsidTr="00CD5B6B">
        <w:tc>
          <w:tcPr>
            <w:tcW w:w="10080" w:type="dxa"/>
            <w:gridSpan w:val="8"/>
          </w:tcPr>
          <w:p w14:paraId="58C41EEA" w14:textId="61C16CD1" w:rsidR="00125EC0" w:rsidRDefault="00EF5972" w:rsidP="00CD5B6B">
            <w:r>
              <w:t>Студијски</w:t>
            </w:r>
            <w:r w:rsidR="00125EC0">
              <w:t xml:space="preserve"> </w:t>
            </w:r>
            <w:r>
              <w:t>програм</w:t>
            </w:r>
            <w:r w:rsidR="00125EC0">
              <w:t xml:space="preserve">: </w:t>
            </w:r>
            <w:r>
              <w:rPr>
                <w:b/>
              </w:rPr>
              <w:t>Мастер</w:t>
            </w:r>
            <w:r w:rsidR="00125EC0" w:rsidRPr="008B4F9D">
              <w:rPr>
                <w:b/>
              </w:rPr>
              <w:t xml:space="preserve"> </w:t>
            </w:r>
            <w:r>
              <w:rPr>
                <w:b/>
              </w:rPr>
              <w:t>струковна</w:t>
            </w:r>
            <w:r w:rsidR="00125EC0" w:rsidRPr="008B4F9D">
              <w:rPr>
                <w:b/>
              </w:rPr>
              <w:t xml:space="preserve"> </w:t>
            </w:r>
            <w:r>
              <w:rPr>
                <w:b/>
              </w:rPr>
              <w:t>медицинска</w:t>
            </w:r>
            <w:r w:rsidR="00125EC0" w:rsidRPr="008B4F9D">
              <w:rPr>
                <w:b/>
              </w:rPr>
              <w:t xml:space="preserve"> </w:t>
            </w:r>
            <w:r>
              <w:rPr>
                <w:b/>
              </w:rPr>
              <w:t>сестра</w:t>
            </w:r>
          </w:p>
        </w:tc>
      </w:tr>
      <w:tr w:rsidR="00125EC0" w14:paraId="7990BE89" w14:textId="77777777" w:rsidTr="00CD5B6B">
        <w:tc>
          <w:tcPr>
            <w:tcW w:w="10080" w:type="dxa"/>
            <w:gridSpan w:val="8"/>
          </w:tcPr>
          <w:p w14:paraId="7844918D" w14:textId="2B738D64" w:rsidR="00125EC0" w:rsidRDefault="00EF5972" w:rsidP="00CD5B6B">
            <w:r>
              <w:t>Врста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ниво</w:t>
            </w:r>
            <w:r w:rsidR="00125EC0">
              <w:t xml:space="preserve"> </w:t>
            </w:r>
            <w:r>
              <w:t>студија</w:t>
            </w:r>
            <w:r w:rsidR="00125EC0">
              <w:t xml:space="preserve">: </w:t>
            </w:r>
            <w:r>
              <w:rPr>
                <w:b/>
              </w:rPr>
              <w:t>Мастер</w:t>
            </w:r>
            <w:r w:rsidR="00125EC0" w:rsidRPr="00970FFD">
              <w:rPr>
                <w:b/>
              </w:rPr>
              <w:t xml:space="preserve"> </w:t>
            </w:r>
            <w:r>
              <w:rPr>
                <w:b/>
              </w:rPr>
              <w:t>струковне</w:t>
            </w:r>
            <w:r w:rsidR="00125EC0" w:rsidRPr="00970FFD">
              <w:rPr>
                <w:b/>
              </w:rPr>
              <w:t xml:space="preserve"> </w:t>
            </w:r>
            <w:r>
              <w:rPr>
                <w:b/>
              </w:rPr>
              <w:t>студије</w:t>
            </w:r>
          </w:p>
        </w:tc>
      </w:tr>
      <w:tr w:rsidR="00125EC0" w14:paraId="02F34896" w14:textId="77777777" w:rsidTr="00CD5B6B">
        <w:tc>
          <w:tcPr>
            <w:tcW w:w="10080" w:type="dxa"/>
            <w:gridSpan w:val="8"/>
          </w:tcPr>
          <w:p w14:paraId="40EA98C3" w14:textId="1B594DD9" w:rsidR="00125EC0" w:rsidRPr="007C34BE" w:rsidRDefault="00EF5972" w:rsidP="00CD5B6B">
            <w:pPr>
              <w:rPr>
                <w:lang w:val="sr-Latn-CS"/>
              </w:rPr>
            </w:pPr>
            <w:r>
              <w:t>Назив</w:t>
            </w:r>
            <w:r w:rsidR="00125EC0">
              <w:t xml:space="preserve"> </w:t>
            </w:r>
            <w:r>
              <w:t>предмета</w:t>
            </w:r>
            <w:r w:rsidR="00125EC0">
              <w:t xml:space="preserve">: </w:t>
            </w:r>
            <w:r>
              <w:rPr>
                <w:b/>
              </w:rPr>
              <w:t>Безбедност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здравље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раду</w:t>
            </w:r>
          </w:p>
        </w:tc>
      </w:tr>
      <w:tr w:rsidR="00125EC0" w14:paraId="531B108E" w14:textId="77777777" w:rsidTr="00CD5B6B">
        <w:tc>
          <w:tcPr>
            <w:tcW w:w="10080" w:type="dxa"/>
            <w:gridSpan w:val="8"/>
          </w:tcPr>
          <w:p w14:paraId="4A344A81" w14:textId="0CB1D3F3" w:rsidR="00125EC0" w:rsidRDefault="00EF5972" w:rsidP="00CD5B6B">
            <w:r>
              <w:rPr>
                <w:b/>
              </w:rPr>
              <w:t>Наставнк</w:t>
            </w:r>
            <w:r w:rsidR="00125EC0" w:rsidRPr="00970FFD">
              <w:rPr>
                <w:b/>
              </w:rPr>
              <w:t>:</w:t>
            </w:r>
            <w:r w:rsidR="00125EC0">
              <w:t xml:space="preserve"> </w:t>
            </w:r>
            <w:r>
              <w:t>Цветковић</w:t>
            </w:r>
            <w:r w:rsidR="00125EC0">
              <w:t xml:space="preserve"> </w:t>
            </w:r>
            <w:r>
              <w:t>Ј</w:t>
            </w:r>
            <w:r w:rsidR="00125EC0">
              <w:t xml:space="preserve">. </w:t>
            </w:r>
            <w:r>
              <w:t>Анка</w:t>
            </w:r>
            <w:r w:rsidR="00125EC0">
              <w:t xml:space="preserve"> </w:t>
            </w:r>
          </w:p>
        </w:tc>
      </w:tr>
      <w:tr w:rsidR="00125EC0" w14:paraId="329B32B8" w14:textId="77777777" w:rsidTr="00CD5B6B">
        <w:tc>
          <w:tcPr>
            <w:tcW w:w="10080" w:type="dxa"/>
            <w:gridSpan w:val="8"/>
          </w:tcPr>
          <w:p w14:paraId="5056F253" w14:textId="0EE8860B" w:rsidR="00125EC0" w:rsidRDefault="00EF5972" w:rsidP="00CD5B6B">
            <w:r>
              <w:t>Статус</w:t>
            </w:r>
            <w:r w:rsidR="00125EC0">
              <w:t xml:space="preserve"> </w:t>
            </w:r>
            <w:r>
              <w:t>предмета</w:t>
            </w:r>
            <w:r w:rsidR="00125EC0">
              <w:t xml:space="preserve">: </w:t>
            </w:r>
            <w:r>
              <w:t>обавезни</w:t>
            </w:r>
          </w:p>
        </w:tc>
      </w:tr>
      <w:tr w:rsidR="00125EC0" w14:paraId="14E7DD2A" w14:textId="77777777" w:rsidTr="00CD5B6B">
        <w:tc>
          <w:tcPr>
            <w:tcW w:w="10080" w:type="dxa"/>
            <w:gridSpan w:val="8"/>
          </w:tcPr>
          <w:p w14:paraId="06F58B26" w14:textId="6EC2009E" w:rsidR="00125EC0" w:rsidRDefault="00EF5972" w:rsidP="00CD5B6B">
            <w:r>
              <w:t>Услов</w:t>
            </w:r>
            <w:r w:rsidR="00125EC0">
              <w:t xml:space="preserve">: </w:t>
            </w:r>
            <w:r>
              <w:t>нема</w:t>
            </w:r>
          </w:p>
        </w:tc>
      </w:tr>
      <w:tr w:rsidR="00125EC0" w14:paraId="4106A5CB" w14:textId="77777777" w:rsidTr="00CD5B6B">
        <w:tc>
          <w:tcPr>
            <w:tcW w:w="10080" w:type="dxa"/>
            <w:gridSpan w:val="8"/>
          </w:tcPr>
          <w:p w14:paraId="1E1C5C1E" w14:textId="5E4A9DA6" w:rsidR="00125EC0" w:rsidRDefault="00EF5972" w:rsidP="00CD5B6B">
            <w:r>
              <w:t>Број</w:t>
            </w:r>
            <w:r w:rsidR="00125EC0">
              <w:t xml:space="preserve"> </w:t>
            </w:r>
            <w:r>
              <w:t>ЕСПБ</w:t>
            </w:r>
            <w:r w:rsidR="00125EC0">
              <w:t>:7</w:t>
            </w:r>
          </w:p>
        </w:tc>
      </w:tr>
      <w:tr w:rsidR="00125EC0" w14:paraId="16AC578D" w14:textId="77777777" w:rsidTr="00CD5B6B">
        <w:tc>
          <w:tcPr>
            <w:tcW w:w="10080" w:type="dxa"/>
            <w:gridSpan w:val="8"/>
          </w:tcPr>
          <w:p w14:paraId="37132DBF" w14:textId="62430060" w:rsidR="00125EC0" w:rsidRPr="00970FFD" w:rsidRDefault="00EF5972" w:rsidP="00CD5B6B">
            <w:pPr>
              <w:rPr>
                <w:b/>
              </w:rPr>
            </w:pPr>
            <w:r>
              <w:rPr>
                <w:b/>
              </w:rPr>
              <w:t>Циљ</w:t>
            </w:r>
            <w:r w:rsidR="00125EC0" w:rsidRPr="00970FFD">
              <w:rPr>
                <w:b/>
              </w:rPr>
              <w:t xml:space="preserve"> </w:t>
            </w:r>
            <w:r>
              <w:rPr>
                <w:b/>
              </w:rPr>
              <w:t>предмета</w:t>
            </w:r>
          </w:p>
          <w:p w14:paraId="75CEB96C" w14:textId="7735D699" w:rsidR="00125EC0" w:rsidRDefault="00EF5972" w:rsidP="00CD5B6B">
            <w:pPr>
              <w:jc w:val="both"/>
            </w:pPr>
            <w:r>
              <w:t>Упознавање</w:t>
            </w:r>
            <w:r w:rsidR="00125EC0">
              <w:t xml:space="preserve"> </w:t>
            </w:r>
            <w:r>
              <w:t>студената</w:t>
            </w:r>
            <w:r w:rsidR="00125EC0">
              <w:t xml:space="preserve"> </w:t>
            </w:r>
            <w:r>
              <w:t>са</w:t>
            </w:r>
            <w:r w:rsidR="00125EC0">
              <w:t xml:space="preserve"> </w:t>
            </w:r>
            <w:r>
              <w:t>основним</w:t>
            </w:r>
            <w:r w:rsidR="00125EC0">
              <w:t xml:space="preserve"> </w:t>
            </w:r>
            <w:r>
              <w:t>аспектима</w:t>
            </w:r>
            <w:r w:rsidR="00125EC0">
              <w:t xml:space="preserve"> </w:t>
            </w:r>
            <w:r>
              <w:t>хигијене</w:t>
            </w:r>
            <w:r w:rsidR="00125EC0">
              <w:t xml:space="preserve"> </w:t>
            </w:r>
            <w:r>
              <w:t>рада</w:t>
            </w:r>
            <w:r w:rsidR="00125EC0">
              <w:t xml:space="preserve">, </w:t>
            </w:r>
            <w:r>
              <w:t>постулатима</w:t>
            </w:r>
            <w:r w:rsidR="00125EC0">
              <w:t xml:space="preserve"> </w:t>
            </w:r>
            <w:r>
              <w:t>безбедности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здравља</w:t>
            </w:r>
            <w:r w:rsidR="00125EC0">
              <w:t xml:space="preserve"> </w:t>
            </w:r>
            <w:r>
              <w:t>на</w:t>
            </w:r>
            <w:r w:rsidR="00125EC0">
              <w:t xml:space="preserve"> </w:t>
            </w:r>
            <w:r>
              <w:t>раду</w:t>
            </w:r>
            <w:r w:rsidR="00125EC0">
              <w:t xml:space="preserve">, </w:t>
            </w:r>
            <w:r>
              <w:t>штетним</w:t>
            </w:r>
            <w:r w:rsidR="00125EC0">
              <w:t xml:space="preserve"> </w:t>
            </w:r>
            <w:r>
              <w:t>физичким</w:t>
            </w:r>
            <w:r w:rsidR="00125EC0">
              <w:t xml:space="preserve">, </w:t>
            </w:r>
            <w:r>
              <w:t>хемијским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биолошким</w:t>
            </w:r>
            <w:r w:rsidR="00125EC0">
              <w:t xml:space="preserve"> </w:t>
            </w:r>
            <w:r>
              <w:t>агенсима</w:t>
            </w:r>
            <w:r w:rsidR="00125EC0">
              <w:t xml:space="preserve"> </w:t>
            </w:r>
            <w:r>
              <w:t>у</w:t>
            </w:r>
            <w:r w:rsidR="00125EC0">
              <w:t xml:space="preserve"> </w:t>
            </w:r>
            <w:r>
              <w:t>радној</w:t>
            </w:r>
            <w:r w:rsidR="00125EC0">
              <w:t xml:space="preserve"> </w:t>
            </w:r>
            <w:r>
              <w:t>средини</w:t>
            </w:r>
            <w:r w:rsidR="00125EC0">
              <w:t xml:space="preserve">, </w:t>
            </w:r>
            <w:r>
              <w:t>морфолошким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функционалним</w:t>
            </w:r>
            <w:r w:rsidR="00125EC0">
              <w:t xml:space="preserve"> </w:t>
            </w:r>
            <w:r>
              <w:t>карактеристикама</w:t>
            </w:r>
            <w:r w:rsidR="00125EC0">
              <w:t xml:space="preserve"> </w:t>
            </w:r>
            <w:r>
              <w:t>професионалних</w:t>
            </w:r>
            <w:r w:rsidR="00125EC0">
              <w:t xml:space="preserve"> </w:t>
            </w:r>
            <w:r>
              <w:t>обољења</w:t>
            </w:r>
            <w:r w:rsidR="00125EC0">
              <w:t xml:space="preserve">, </w:t>
            </w:r>
            <w:r>
              <w:t>болестима</w:t>
            </w:r>
            <w:r w:rsidR="00125EC0">
              <w:t xml:space="preserve"> </w:t>
            </w:r>
            <w:r>
              <w:t>у</w:t>
            </w:r>
            <w:r w:rsidR="00125EC0">
              <w:t xml:space="preserve"> </w:t>
            </w:r>
            <w:r>
              <w:t>вези</w:t>
            </w:r>
            <w:r w:rsidR="00125EC0">
              <w:t xml:space="preserve"> </w:t>
            </w:r>
            <w:r>
              <w:t>са</w:t>
            </w:r>
            <w:r w:rsidR="00125EC0">
              <w:t xml:space="preserve"> </w:t>
            </w:r>
            <w:r>
              <w:t>радом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повредама</w:t>
            </w:r>
            <w:r w:rsidR="00125EC0">
              <w:t xml:space="preserve"> </w:t>
            </w:r>
            <w:r>
              <w:t>на</w:t>
            </w:r>
            <w:r w:rsidR="00125EC0">
              <w:t xml:space="preserve"> </w:t>
            </w:r>
            <w:r>
              <w:t>раду</w:t>
            </w:r>
            <w:r w:rsidR="00125EC0">
              <w:t xml:space="preserve">, </w:t>
            </w:r>
            <w:r>
              <w:t>оценом</w:t>
            </w:r>
            <w:r w:rsidR="00125EC0">
              <w:t xml:space="preserve"> </w:t>
            </w:r>
            <w:r>
              <w:t>радне</w:t>
            </w:r>
            <w:r w:rsidR="00125EC0">
              <w:t xml:space="preserve"> </w:t>
            </w:r>
            <w:r>
              <w:t>способности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превентивним</w:t>
            </w:r>
            <w:r w:rsidR="00125EC0">
              <w:t xml:space="preserve"> </w:t>
            </w:r>
            <w:r>
              <w:t>мерама</w:t>
            </w:r>
            <w:r w:rsidR="00125EC0">
              <w:t xml:space="preserve"> </w:t>
            </w:r>
            <w:r>
              <w:t>заштите</w:t>
            </w:r>
            <w:r w:rsidR="00125EC0">
              <w:t xml:space="preserve">.     </w:t>
            </w:r>
          </w:p>
        </w:tc>
      </w:tr>
      <w:tr w:rsidR="00125EC0" w14:paraId="355338F4" w14:textId="77777777" w:rsidTr="00CD5B6B">
        <w:tc>
          <w:tcPr>
            <w:tcW w:w="10080" w:type="dxa"/>
            <w:gridSpan w:val="8"/>
          </w:tcPr>
          <w:p w14:paraId="6CA784AD" w14:textId="06128443" w:rsidR="00125EC0" w:rsidRPr="00970FFD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Исход</w:t>
            </w:r>
            <w:r w:rsidR="00125EC0" w:rsidRPr="00970FFD">
              <w:rPr>
                <w:b/>
              </w:rPr>
              <w:t xml:space="preserve"> </w:t>
            </w:r>
            <w:r>
              <w:rPr>
                <w:b/>
              </w:rPr>
              <w:t>предмета</w:t>
            </w:r>
          </w:p>
          <w:p w14:paraId="7199D37C" w14:textId="2CBCAEF2" w:rsidR="00125EC0" w:rsidRDefault="00EF5972" w:rsidP="00CD5B6B">
            <w:pPr>
              <w:jc w:val="both"/>
            </w:pPr>
            <w:r>
              <w:t>Након</w:t>
            </w:r>
            <w:r w:rsidR="00125EC0">
              <w:t xml:space="preserve"> </w:t>
            </w:r>
            <w:r>
              <w:t>завршетка</w:t>
            </w:r>
            <w:r w:rsidR="00125EC0">
              <w:t xml:space="preserve"> </w:t>
            </w:r>
            <w:r>
              <w:t>наставе</w:t>
            </w:r>
            <w:r w:rsidR="00125EC0">
              <w:t xml:space="preserve"> </w:t>
            </w:r>
            <w:r>
              <w:t>студент</w:t>
            </w:r>
            <w:r w:rsidR="00125EC0">
              <w:t xml:space="preserve"> </w:t>
            </w:r>
            <w:r>
              <w:t>треба</w:t>
            </w:r>
            <w:r w:rsidR="00125EC0">
              <w:t xml:space="preserve"> </w:t>
            </w:r>
            <w:r>
              <w:t>да</w:t>
            </w:r>
            <w:r w:rsidR="00125EC0">
              <w:t xml:space="preserve"> </w:t>
            </w:r>
            <w:r>
              <w:t>поседује</w:t>
            </w:r>
            <w:r w:rsidR="00125EC0">
              <w:t xml:space="preserve"> </w:t>
            </w:r>
            <w:r>
              <w:t>знање</w:t>
            </w:r>
            <w:r w:rsidR="00125EC0">
              <w:t xml:space="preserve"> </w:t>
            </w:r>
            <w:r>
              <w:t>да</w:t>
            </w:r>
            <w:r w:rsidR="00125EC0">
              <w:t xml:space="preserve">: </w:t>
            </w:r>
            <w:r>
              <w:t>објасни</w:t>
            </w:r>
            <w:r w:rsidR="00125EC0">
              <w:t xml:space="preserve"> </w:t>
            </w:r>
            <w:r>
              <w:t>механизам</w:t>
            </w:r>
            <w:r w:rsidR="00125EC0">
              <w:t xml:space="preserve"> </w:t>
            </w:r>
            <w:r>
              <w:t>дејства</w:t>
            </w:r>
            <w:r w:rsidR="00125EC0">
              <w:t xml:space="preserve"> </w:t>
            </w:r>
            <w:r>
              <w:t>штетних</w:t>
            </w:r>
            <w:r w:rsidR="00125EC0">
              <w:t xml:space="preserve"> </w:t>
            </w:r>
            <w:r>
              <w:t>физичких</w:t>
            </w:r>
            <w:r w:rsidR="00125EC0">
              <w:t xml:space="preserve">, </w:t>
            </w:r>
            <w:r>
              <w:t>хемијских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биолошких</w:t>
            </w:r>
            <w:r w:rsidR="00125EC0">
              <w:t xml:space="preserve"> </w:t>
            </w:r>
            <w:r>
              <w:t>агенаса</w:t>
            </w:r>
            <w:r w:rsidR="00125EC0">
              <w:t xml:space="preserve">, </w:t>
            </w:r>
            <w:r>
              <w:t>као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других</w:t>
            </w:r>
            <w:r w:rsidR="00125EC0">
              <w:t xml:space="preserve"> </w:t>
            </w:r>
            <w:r>
              <w:t>амбијенталних</w:t>
            </w:r>
            <w:r w:rsidR="00125EC0">
              <w:t xml:space="preserve"> </w:t>
            </w:r>
            <w:r>
              <w:t>услова</w:t>
            </w:r>
            <w:r w:rsidR="00125EC0">
              <w:t xml:space="preserve"> </w:t>
            </w:r>
            <w:r>
              <w:t>на</w:t>
            </w:r>
            <w:r w:rsidR="00125EC0">
              <w:t xml:space="preserve"> </w:t>
            </w:r>
            <w:r>
              <w:t>радном</w:t>
            </w:r>
            <w:r w:rsidR="00125EC0">
              <w:t xml:space="preserve"> </w:t>
            </w:r>
            <w:r>
              <w:t>месту</w:t>
            </w:r>
            <w:r w:rsidR="00125EC0">
              <w:t xml:space="preserve">, </w:t>
            </w:r>
            <w:r>
              <w:t>њихов</w:t>
            </w:r>
            <w:r w:rsidR="00125EC0">
              <w:t xml:space="preserve"> </w:t>
            </w:r>
            <w:r>
              <w:t>утицај</w:t>
            </w:r>
            <w:r w:rsidR="00125EC0">
              <w:t xml:space="preserve"> </w:t>
            </w:r>
            <w:r>
              <w:t>на</w:t>
            </w:r>
            <w:r w:rsidR="00125EC0">
              <w:t xml:space="preserve"> </w:t>
            </w:r>
            <w:r>
              <w:t>здравље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радну</w:t>
            </w:r>
            <w:r w:rsidR="00125EC0">
              <w:t xml:space="preserve"> </w:t>
            </w:r>
            <w:r>
              <w:t>способност</w:t>
            </w:r>
            <w:r w:rsidR="00125EC0">
              <w:t xml:space="preserve">, </w:t>
            </w:r>
            <w:r>
              <w:t>објасни</w:t>
            </w:r>
            <w:r w:rsidR="00125EC0">
              <w:t xml:space="preserve"> </w:t>
            </w:r>
            <w:r>
              <w:t>принципе</w:t>
            </w:r>
            <w:r w:rsidR="00125EC0">
              <w:t xml:space="preserve"> </w:t>
            </w:r>
            <w:r>
              <w:t>за</w:t>
            </w:r>
            <w:r w:rsidR="00125EC0">
              <w:t xml:space="preserve"> </w:t>
            </w:r>
            <w:r>
              <w:t>утврђивање</w:t>
            </w:r>
            <w:r w:rsidR="00125EC0">
              <w:t xml:space="preserve"> </w:t>
            </w:r>
            <w:r>
              <w:t>радних</w:t>
            </w:r>
            <w:r w:rsidR="00125EC0">
              <w:t xml:space="preserve"> </w:t>
            </w:r>
            <w:r>
              <w:t>места</w:t>
            </w:r>
            <w:r w:rsidR="00125EC0">
              <w:t xml:space="preserve"> </w:t>
            </w:r>
            <w:r>
              <w:t>са</w:t>
            </w:r>
            <w:r w:rsidR="00125EC0">
              <w:t xml:space="preserve"> </w:t>
            </w:r>
            <w:r>
              <w:t>повећаним</w:t>
            </w:r>
            <w:r w:rsidR="00125EC0">
              <w:t xml:space="preserve"> </w:t>
            </w:r>
            <w:r>
              <w:t>ризиком</w:t>
            </w:r>
            <w:r w:rsidR="00125EC0">
              <w:t xml:space="preserve"> </w:t>
            </w:r>
            <w:r>
              <w:t>по</w:t>
            </w:r>
            <w:r w:rsidR="00125EC0">
              <w:t xml:space="preserve"> </w:t>
            </w:r>
            <w:r>
              <w:t>здравље</w:t>
            </w:r>
            <w:r w:rsidR="00125EC0">
              <w:t xml:space="preserve">, </w:t>
            </w:r>
            <w:r>
              <w:t>познаје</w:t>
            </w:r>
            <w:r w:rsidR="00125EC0">
              <w:t xml:space="preserve"> </w:t>
            </w:r>
            <w:r>
              <w:t>принципе</w:t>
            </w:r>
            <w:r w:rsidR="00125EC0">
              <w:t xml:space="preserve"> </w:t>
            </w:r>
            <w:r>
              <w:t>дијагностичких</w:t>
            </w:r>
            <w:r w:rsidR="00125EC0">
              <w:t xml:space="preserve"> </w:t>
            </w:r>
            <w:r>
              <w:t>процедура</w:t>
            </w:r>
            <w:r w:rsidR="00125EC0">
              <w:t xml:space="preserve"> </w:t>
            </w:r>
            <w:r>
              <w:t>за</w:t>
            </w:r>
            <w:r w:rsidR="00125EC0">
              <w:t xml:space="preserve"> </w:t>
            </w:r>
            <w:r>
              <w:t>утврђивање</w:t>
            </w:r>
            <w:r w:rsidR="00125EC0">
              <w:t xml:space="preserve"> </w:t>
            </w:r>
            <w:r>
              <w:t>професионалних</w:t>
            </w:r>
            <w:r w:rsidR="00125EC0">
              <w:t xml:space="preserve"> </w:t>
            </w:r>
            <w:r>
              <w:t>обољења</w:t>
            </w:r>
            <w:r w:rsidR="00125EC0">
              <w:t xml:space="preserve">  </w:t>
            </w:r>
            <w:r>
              <w:t>и</w:t>
            </w:r>
            <w:r w:rsidR="00125EC0">
              <w:t xml:space="preserve"> </w:t>
            </w:r>
            <w:r>
              <w:t>обољења</w:t>
            </w:r>
            <w:r w:rsidR="00125EC0">
              <w:t xml:space="preserve"> </w:t>
            </w:r>
            <w:r>
              <w:t>у</w:t>
            </w:r>
            <w:r w:rsidR="00125EC0">
              <w:t xml:space="preserve"> </w:t>
            </w:r>
            <w:r>
              <w:t>вези</w:t>
            </w:r>
            <w:r w:rsidR="00125EC0">
              <w:t xml:space="preserve"> </w:t>
            </w:r>
            <w:r>
              <w:t>са</w:t>
            </w:r>
            <w:r w:rsidR="00125EC0">
              <w:t xml:space="preserve"> </w:t>
            </w:r>
            <w:r>
              <w:t>радом</w:t>
            </w:r>
            <w:r w:rsidR="00125EC0">
              <w:t xml:space="preserve">, </w:t>
            </w:r>
            <w:r>
              <w:t>познаје</w:t>
            </w:r>
            <w:r w:rsidR="00125EC0">
              <w:t xml:space="preserve"> </w:t>
            </w:r>
            <w:r>
              <w:t>терапијске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превентивне</w:t>
            </w:r>
            <w:r w:rsidR="00125EC0">
              <w:t xml:space="preserve"> </w:t>
            </w:r>
            <w:r>
              <w:t>мере</w:t>
            </w:r>
            <w:r w:rsidR="00125EC0">
              <w:t xml:space="preserve"> </w:t>
            </w:r>
            <w:r>
              <w:t>за</w:t>
            </w:r>
            <w:r w:rsidR="00125EC0">
              <w:t xml:space="preserve"> </w:t>
            </w:r>
            <w:r>
              <w:t>лечење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спречавање</w:t>
            </w:r>
            <w:r w:rsidR="00125EC0">
              <w:t xml:space="preserve"> </w:t>
            </w:r>
            <w:r>
              <w:t>професионалних</w:t>
            </w:r>
            <w:r w:rsidR="00125EC0" w:rsidRPr="001E484C">
              <w:t xml:space="preserve"> </w:t>
            </w:r>
            <w:r>
              <w:t>обољења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обољења</w:t>
            </w:r>
            <w:r w:rsidR="00125EC0" w:rsidRPr="001E484C">
              <w:t xml:space="preserve"> </w:t>
            </w:r>
            <w:r>
              <w:t>у</w:t>
            </w:r>
            <w:r w:rsidR="00125EC0" w:rsidRPr="001E484C">
              <w:t xml:space="preserve"> </w:t>
            </w:r>
            <w:r>
              <w:t>вези</w:t>
            </w:r>
            <w:r w:rsidR="00125EC0" w:rsidRPr="001E484C">
              <w:t xml:space="preserve"> </w:t>
            </w:r>
            <w:r>
              <w:t>са</w:t>
            </w:r>
            <w:r w:rsidR="00125EC0" w:rsidRPr="001E484C">
              <w:t xml:space="preserve"> </w:t>
            </w:r>
            <w:r>
              <w:t>радом</w:t>
            </w:r>
            <w:r w:rsidR="00125EC0">
              <w:t xml:space="preserve">, </w:t>
            </w:r>
            <w:r>
              <w:t>познаје</w:t>
            </w:r>
            <w:r w:rsidR="00125EC0">
              <w:t xml:space="preserve"> </w:t>
            </w:r>
            <w:r>
              <w:t>принципе</w:t>
            </w:r>
            <w:r w:rsidR="00125EC0">
              <w:t xml:space="preserve"> </w:t>
            </w:r>
            <w:r>
              <w:t>за</w:t>
            </w:r>
            <w:r w:rsidR="00125EC0">
              <w:t xml:space="preserve"> </w:t>
            </w:r>
            <w:r>
              <w:t>утврђивање</w:t>
            </w:r>
            <w:r w:rsidR="00125EC0">
              <w:t xml:space="preserve"> </w:t>
            </w:r>
            <w:r>
              <w:t>повреда</w:t>
            </w:r>
            <w:r w:rsidR="00125EC0">
              <w:t xml:space="preserve"> </w:t>
            </w:r>
            <w:r>
              <w:t>на</w:t>
            </w:r>
            <w:r w:rsidR="00125EC0">
              <w:t xml:space="preserve"> </w:t>
            </w:r>
            <w:r>
              <w:t>раду</w:t>
            </w:r>
            <w:r w:rsidR="00125EC0">
              <w:t xml:space="preserve">, </w:t>
            </w:r>
            <w:r>
              <w:t>као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за</w:t>
            </w:r>
            <w:r w:rsidR="00125EC0">
              <w:t xml:space="preserve"> </w:t>
            </w:r>
            <w:r>
              <w:t>оцену</w:t>
            </w:r>
            <w:r w:rsidR="00125EC0">
              <w:t xml:space="preserve"> </w:t>
            </w:r>
            <w:r>
              <w:t>привремене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трајне</w:t>
            </w:r>
            <w:r w:rsidR="00125EC0">
              <w:t xml:space="preserve"> </w:t>
            </w:r>
            <w:r>
              <w:t>радне</w:t>
            </w:r>
            <w:r w:rsidR="00125EC0">
              <w:t xml:space="preserve"> </w:t>
            </w:r>
            <w:r>
              <w:t>способности</w:t>
            </w:r>
            <w:r w:rsidR="00125EC0">
              <w:t>.</w:t>
            </w:r>
          </w:p>
        </w:tc>
      </w:tr>
      <w:tr w:rsidR="00125EC0" w14:paraId="5DBEE631" w14:textId="77777777" w:rsidTr="00CD5B6B">
        <w:tc>
          <w:tcPr>
            <w:tcW w:w="10080" w:type="dxa"/>
            <w:gridSpan w:val="8"/>
          </w:tcPr>
          <w:p w14:paraId="54BCBAB0" w14:textId="68D4BD40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Садржај</w:t>
            </w:r>
            <w:r w:rsidR="00125EC0" w:rsidRPr="00970FFD">
              <w:rPr>
                <w:b/>
              </w:rPr>
              <w:t xml:space="preserve"> </w:t>
            </w:r>
            <w:r>
              <w:rPr>
                <w:b/>
              </w:rPr>
              <w:t>предмета</w:t>
            </w:r>
          </w:p>
          <w:p w14:paraId="6752C7CE" w14:textId="04294D74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Теоријска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настава</w:t>
            </w:r>
          </w:p>
          <w:p w14:paraId="6DC809D1" w14:textId="04C1D0A4" w:rsidR="00125EC0" w:rsidRPr="002A6AD2" w:rsidRDefault="00EF5972" w:rsidP="00CD5B6B">
            <w:pPr>
              <w:jc w:val="both"/>
            </w:pPr>
            <w:r>
              <w:t>Појам</w:t>
            </w:r>
            <w:r w:rsidR="00125EC0">
              <w:t xml:space="preserve"> </w:t>
            </w:r>
            <w:r>
              <w:t>система</w:t>
            </w:r>
            <w:r w:rsidR="00125EC0" w:rsidRPr="002A6AD2">
              <w:t xml:space="preserve"> </w:t>
            </w:r>
            <w:r>
              <w:t>безбедности</w:t>
            </w:r>
            <w:r w:rsidR="00125EC0" w:rsidRPr="002A6AD2">
              <w:t xml:space="preserve"> </w:t>
            </w:r>
            <w:r>
              <w:t>и</w:t>
            </w:r>
            <w:r w:rsidR="00125EC0" w:rsidRPr="002A6AD2">
              <w:t xml:space="preserve"> </w:t>
            </w:r>
            <w:r>
              <w:t>заштите</w:t>
            </w:r>
            <w:r w:rsidR="00125EC0" w:rsidRPr="002A6AD2">
              <w:t xml:space="preserve"> </w:t>
            </w:r>
            <w:r>
              <w:t>на</w:t>
            </w:r>
            <w:r w:rsidR="00125EC0" w:rsidRPr="002A6AD2">
              <w:t xml:space="preserve"> </w:t>
            </w:r>
            <w:r>
              <w:t>раду</w:t>
            </w:r>
            <w:r w:rsidR="00125EC0">
              <w:t xml:space="preserve">, </w:t>
            </w:r>
            <w:r>
              <w:t>дефиниција</w:t>
            </w:r>
            <w:r w:rsidR="00125EC0" w:rsidRPr="002A6AD2">
              <w:t xml:space="preserve"> </w:t>
            </w:r>
            <w:r>
              <w:t>опасности</w:t>
            </w:r>
            <w:r w:rsidR="00125EC0" w:rsidRPr="002A6AD2">
              <w:t xml:space="preserve"> </w:t>
            </w:r>
            <w:r>
              <w:t>на</w:t>
            </w:r>
            <w:r w:rsidR="00125EC0" w:rsidRPr="002A6AD2">
              <w:t xml:space="preserve"> </w:t>
            </w:r>
            <w:r>
              <w:t>радном</w:t>
            </w:r>
            <w:r w:rsidR="00125EC0" w:rsidRPr="002A6AD2">
              <w:t xml:space="preserve"> </w:t>
            </w:r>
            <w:r>
              <w:t>месту</w:t>
            </w:r>
            <w:r w:rsidR="00125EC0" w:rsidRPr="002A6AD2">
              <w:t xml:space="preserve"> </w:t>
            </w:r>
            <w:r>
              <w:t>и</w:t>
            </w:r>
            <w:r w:rsidR="00125EC0" w:rsidRPr="002A6AD2">
              <w:t xml:space="preserve"> </w:t>
            </w:r>
            <w:r>
              <w:t>у</w:t>
            </w:r>
            <w:r w:rsidR="00125EC0" w:rsidRPr="002A6AD2">
              <w:t xml:space="preserve"> </w:t>
            </w:r>
            <w:r>
              <w:t>радној</w:t>
            </w:r>
            <w:r w:rsidR="00125EC0" w:rsidRPr="002A6AD2">
              <w:t xml:space="preserve"> </w:t>
            </w:r>
            <w:r>
              <w:t>средини</w:t>
            </w:r>
            <w:r w:rsidR="00125EC0">
              <w:t>,</w:t>
            </w:r>
            <w:r w:rsidR="00125EC0" w:rsidRPr="002A6AD2">
              <w:t xml:space="preserve"> </w:t>
            </w:r>
            <w:r>
              <w:t>право</w:t>
            </w:r>
            <w:r w:rsidR="00125EC0" w:rsidRPr="002A6AD2">
              <w:t xml:space="preserve"> </w:t>
            </w:r>
            <w:r>
              <w:t>на</w:t>
            </w:r>
            <w:r w:rsidR="00125EC0" w:rsidRPr="002A6AD2">
              <w:t xml:space="preserve"> </w:t>
            </w:r>
            <w:r>
              <w:t>безбедност</w:t>
            </w:r>
            <w:r w:rsidR="00125EC0" w:rsidRPr="002A6AD2">
              <w:t xml:space="preserve"> </w:t>
            </w:r>
            <w:r>
              <w:t>и</w:t>
            </w:r>
            <w:r w:rsidR="00125EC0" w:rsidRPr="002A6AD2">
              <w:t xml:space="preserve"> </w:t>
            </w:r>
            <w:r>
              <w:t>здравље</w:t>
            </w:r>
            <w:r w:rsidR="00125EC0" w:rsidRPr="002A6AD2">
              <w:t xml:space="preserve"> </w:t>
            </w:r>
            <w:r>
              <w:t>на</w:t>
            </w:r>
            <w:r w:rsidR="00125EC0" w:rsidRPr="002A6AD2">
              <w:t xml:space="preserve"> </w:t>
            </w:r>
            <w:r>
              <w:t>раду</w:t>
            </w:r>
            <w:r w:rsidR="00125EC0">
              <w:t>,</w:t>
            </w:r>
            <w:r w:rsidR="00125EC0" w:rsidRPr="002A6AD2">
              <w:t xml:space="preserve"> </w:t>
            </w:r>
            <w:r>
              <w:t>основна</w:t>
            </w:r>
            <w:r w:rsidR="00125EC0" w:rsidRPr="002A6AD2">
              <w:t xml:space="preserve"> </w:t>
            </w:r>
            <w:r>
              <w:t>начела</w:t>
            </w:r>
            <w:r w:rsidR="00125EC0" w:rsidRPr="002A6AD2">
              <w:t xml:space="preserve"> </w:t>
            </w:r>
            <w:r>
              <w:t>за</w:t>
            </w:r>
            <w:r w:rsidR="00125EC0" w:rsidRPr="002A6AD2">
              <w:t xml:space="preserve"> </w:t>
            </w:r>
            <w:r>
              <w:t>превентивне</w:t>
            </w:r>
            <w:r w:rsidR="00125EC0" w:rsidRPr="002A6AD2">
              <w:t xml:space="preserve"> </w:t>
            </w:r>
            <w:r>
              <w:t>мере</w:t>
            </w:r>
            <w:r w:rsidR="00125EC0">
              <w:t>,</w:t>
            </w:r>
            <w:r>
              <w:t>заштита</w:t>
            </w:r>
            <w:r w:rsidR="00125EC0" w:rsidRPr="002A6AD2">
              <w:t xml:space="preserve"> </w:t>
            </w:r>
            <w:r>
              <w:t>здравља</w:t>
            </w:r>
            <w:r w:rsidR="00125EC0" w:rsidRPr="002A6AD2">
              <w:t xml:space="preserve"> </w:t>
            </w:r>
            <w:r>
              <w:t>запослених</w:t>
            </w:r>
            <w:r w:rsidR="00125EC0" w:rsidRPr="002A6AD2">
              <w:t xml:space="preserve"> </w:t>
            </w:r>
            <w:r>
              <w:t>на</w:t>
            </w:r>
            <w:r w:rsidR="00125EC0" w:rsidRPr="002A6AD2">
              <w:t xml:space="preserve"> </w:t>
            </w:r>
            <w:r>
              <w:t>раду</w:t>
            </w:r>
            <w:r w:rsidR="00125EC0">
              <w:t>,</w:t>
            </w:r>
            <w:r w:rsidR="00125EC0" w:rsidRPr="002A6AD2">
              <w:t xml:space="preserve"> </w:t>
            </w:r>
            <w:r>
              <w:t>физички</w:t>
            </w:r>
            <w:r w:rsidR="00125EC0">
              <w:t xml:space="preserve">, </w:t>
            </w:r>
            <w:r>
              <w:t>хемијски</w:t>
            </w:r>
            <w:r w:rsidR="00125EC0">
              <w:t xml:space="preserve">, </w:t>
            </w:r>
            <w:r>
              <w:t>психички</w:t>
            </w:r>
            <w:r w:rsidR="00125EC0">
              <w:t xml:space="preserve"> </w:t>
            </w:r>
            <w:r w:rsidR="00125EC0" w:rsidRPr="002A6AD2">
              <w:t xml:space="preserve"> </w:t>
            </w:r>
            <w:r>
              <w:t>фактори</w:t>
            </w:r>
            <w:r w:rsidR="00125EC0" w:rsidRPr="002A6AD2">
              <w:t xml:space="preserve"> </w:t>
            </w:r>
            <w:r>
              <w:t>оптерећења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токсиканти</w:t>
            </w:r>
            <w:r w:rsidR="00125EC0">
              <w:t xml:space="preserve">, </w:t>
            </w:r>
            <w:r>
              <w:t>хигијенске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медицинске</w:t>
            </w:r>
            <w:r w:rsidR="00125EC0">
              <w:t xml:space="preserve"> </w:t>
            </w:r>
            <w:r>
              <w:t>мере</w:t>
            </w:r>
            <w:r w:rsidR="00125EC0">
              <w:t xml:space="preserve"> </w:t>
            </w:r>
            <w:r>
              <w:t>заштите</w:t>
            </w:r>
            <w:r w:rsidR="00125EC0">
              <w:t xml:space="preserve">, </w:t>
            </w:r>
            <w:r>
              <w:t>медицинска</w:t>
            </w:r>
            <w:r w:rsidR="00125EC0">
              <w:t xml:space="preserve"> </w:t>
            </w:r>
            <w:r>
              <w:t>рехабилитација</w:t>
            </w:r>
            <w:r w:rsidR="00125EC0">
              <w:t xml:space="preserve">, </w:t>
            </w:r>
            <w:r>
              <w:t>професионална</w:t>
            </w:r>
            <w:r w:rsidR="00125EC0">
              <w:t xml:space="preserve"> </w:t>
            </w:r>
            <w:r>
              <w:t>токсикологија</w:t>
            </w:r>
            <w:r w:rsidR="00125EC0">
              <w:t xml:space="preserve">, </w:t>
            </w:r>
            <w:r>
              <w:t>идентификација</w:t>
            </w:r>
            <w:r w:rsidR="00125EC0">
              <w:t xml:space="preserve"> </w:t>
            </w:r>
            <w:r>
              <w:t>ризика</w:t>
            </w:r>
            <w:r w:rsidR="00125EC0">
              <w:t xml:space="preserve">, </w:t>
            </w:r>
            <w:r>
              <w:t>врсте</w:t>
            </w:r>
            <w:r w:rsidR="00125EC0">
              <w:t xml:space="preserve"> </w:t>
            </w:r>
            <w:r>
              <w:t>професионалних</w:t>
            </w:r>
            <w:r w:rsidR="00125EC0" w:rsidRPr="00B4125A">
              <w:t xml:space="preserve"> </w:t>
            </w:r>
            <w:r>
              <w:t>обољења</w:t>
            </w:r>
            <w:r w:rsidR="00125EC0" w:rsidRPr="00B4125A">
              <w:t xml:space="preserve">  </w:t>
            </w:r>
            <w:r>
              <w:t>и</w:t>
            </w:r>
            <w:r w:rsidR="00125EC0" w:rsidRPr="00B4125A">
              <w:t xml:space="preserve"> </w:t>
            </w:r>
            <w:r>
              <w:t>обољења</w:t>
            </w:r>
            <w:r w:rsidR="00125EC0" w:rsidRPr="00B4125A">
              <w:t xml:space="preserve"> </w:t>
            </w:r>
            <w:r>
              <w:t>у</w:t>
            </w:r>
            <w:r w:rsidR="00125EC0" w:rsidRPr="00B4125A">
              <w:t xml:space="preserve"> </w:t>
            </w:r>
            <w:r>
              <w:t>вези</w:t>
            </w:r>
            <w:r w:rsidR="00125EC0" w:rsidRPr="00B4125A">
              <w:t xml:space="preserve"> </w:t>
            </w:r>
            <w:r>
              <w:t>са</w:t>
            </w:r>
            <w:r w:rsidR="00125EC0" w:rsidRPr="00B4125A">
              <w:t xml:space="preserve"> </w:t>
            </w:r>
            <w:r>
              <w:t>радом</w:t>
            </w:r>
            <w:r w:rsidR="00125EC0">
              <w:t xml:space="preserve">, </w:t>
            </w:r>
            <w:r>
              <w:t>основи</w:t>
            </w:r>
            <w:r w:rsidR="00125EC0">
              <w:t xml:space="preserve"> </w:t>
            </w:r>
            <w:r>
              <w:t>медицине</w:t>
            </w:r>
            <w:r w:rsidR="00125EC0">
              <w:t xml:space="preserve"> </w:t>
            </w:r>
            <w:r>
              <w:t>рада</w:t>
            </w:r>
            <w:r w:rsidR="00125EC0">
              <w:t xml:space="preserve">, </w:t>
            </w:r>
            <w:r>
              <w:t>мере</w:t>
            </w:r>
            <w:r w:rsidR="00125EC0">
              <w:t xml:space="preserve"> </w:t>
            </w:r>
            <w:r>
              <w:t>превенције</w:t>
            </w:r>
            <w:r w:rsidR="00125EC0">
              <w:t xml:space="preserve">, </w:t>
            </w:r>
            <w:r>
              <w:t>заштите</w:t>
            </w:r>
            <w:r w:rsidR="00125EC0">
              <w:t xml:space="preserve"> </w:t>
            </w:r>
            <w:r>
              <w:t>и</w:t>
            </w:r>
            <w:r w:rsidR="00125EC0">
              <w:t xml:space="preserve"> </w:t>
            </w:r>
            <w:r>
              <w:t>безбедности</w:t>
            </w:r>
            <w:r w:rsidR="00125EC0">
              <w:t xml:space="preserve"> </w:t>
            </w:r>
            <w:r>
              <w:t>на</w:t>
            </w:r>
            <w:r w:rsidR="00125EC0">
              <w:t xml:space="preserve"> </w:t>
            </w:r>
            <w:r>
              <w:t>раду</w:t>
            </w:r>
          </w:p>
          <w:p w14:paraId="2E2D8AEB" w14:textId="041957AA" w:rsidR="00125EC0" w:rsidRDefault="00EF5972" w:rsidP="00CD5B6B">
            <w:pPr>
              <w:jc w:val="both"/>
              <w:rPr>
                <w:b/>
                <w:lang w:val="sr-Latn-C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sr-Latn-CS"/>
              </w:rPr>
              <w:t>чна</w:t>
            </w:r>
            <w:r w:rsidR="00125EC0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настава</w:t>
            </w:r>
          </w:p>
          <w:p w14:paraId="243713BE" w14:textId="0C08D1C5" w:rsidR="00125EC0" w:rsidRPr="00970FFD" w:rsidRDefault="00EF5972" w:rsidP="00CD5B6B">
            <w:pPr>
              <w:jc w:val="both"/>
              <w:rPr>
                <w:b/>
              </w:rPr>
            </w:pPr>
            <w:r>
              <w:rPr>
                <w:lang w:val="sr-Latn-CS"/>
              </w:rPr>
              <w:t>Упознавање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са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начином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идентификације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одређивања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појединих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штетних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агенаса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практично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извођење</w:t>
            </w:r>
            <w:r w:rsidR="00125EC0" w:rsidRPr="00635B6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мерења</w:t>
            </w:r>
            <w:r w:rsidR="00125EC0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полутаната</w:t>
            </w:r>
            <w:r w:rsidR="00125EC0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="00125EC0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радној</w:t>
            </w:r>
            <w:r w:rsidR="00125EC0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средини</w:t>
            </w:r>
            <w:r w:rsidR="00125EC0">
              <w:rPr>
                <w:lang w:val="sr-Latn-CS"/>
              </w:rPr>
              <w:t>.</w:t>
            </w:r>
          </w:p>
          <w:p w14:paraId="6FFD269A" w14:textId="77777777" w:rsidR="00125EC0" w:rsidRDefault="00125EC0" w:rsidP="00CD5B6B">
            <w:pPr>
              <w:jc w:val="both"/>
            </w:pPr>
          </w:p>
        </w:tc>
      </w:tr>
      <w:tr w:rsidR="00125EC0" w14:paraId="7D2E2E7F" w14:textId="77777777" w:rsidTr="00CD5B6B">
        <w:tc>
          <w:tcPr>
            <w:tcW w:w="10080" w:type="dxa"/>
            <w:gridSpan w:val="8"/>
          </w:tcPr>
          <w:p w14:paraId="7F91D690" w14:textId="3E19CFD7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Литература</w:t>
            </w:r>
          </w:p>
          <w:p w14:paraId="18E160AE" w14:textId="3B6D0689" w:rsidR="00125EC0" w:rsidRDefault="00125EC0" w:rsidP="00CD5B6B">
            <w:pPr>
              <w:jc w:val="both"/>
            </w:pPr>
            <w:r>
              <w:rPr>
                <w:b/>
              </w:rPr>
              <w:t>1.</w:t>
            </w:r>
            <w:r w:rsidR="00EF5972">
              <w:t>Проф</w:t>
            </w:r>
            <w:r w:rsidRPr="001E484C">
              <w:t>.</w:t>
            </w:r>
            <w:r w:rsidR="00EF5972">
              <w:t>др</w:t>
            </w:r>
            <w:r w:rsidRPr="001E484C">
              <w:t xml:space="preserve"> </w:t>
            </w:r>
            <w:r w:rsidR="00EF5972">
              <w:t>М</w:t>
            </w:r>
            <w:r w:rsidRPr="001E484C">
              <w:t>.</w:t>
            </w:r>
            <w:r w:rsidR="00EF5972">
              <w:t>Аранђеловић</w:t>
            </w:r>
            <w:r w:rsidRPr="001E484C">
              <w:t xml:space="preserve">, </w:t>
            </w:r>
            <w:r w:rsidR="00EF5972">
              <w:t>Ј</w:t>
            </w:r>
            <w:r w:rsidRPr="001E484C">
              <w:t>.</w:t>
            </w:r>
            <w:r w:rsidR="00EF5972">
              <w:t>Јовановић</w:t>
            </w:r>
            <w:r w:rsidRPr="001E484C">
              <w:t xml:space="preserve">: </w:t>
            </w:r>
            <w:r w:rsidR="00EF5972">
              <w:t>Медицина</w:t>
            </w:r>
            <w:r w:rsidRPr="001E484C">
              <w:t xml:space="preserve"> </w:t>
            </w:r>
            <w:r w:rsidR="00EF5972">
              <w:t>рада</w:t>
            </w:r>
            <w:r w:rsidRPr="001E484C">
              <w:t xml:space="preserve">, </w:t>
            </w:r>
            <w:r w:rsidR="00EF5972">
              <w:t>Медицински</w:t>
            </w:r>
            <w:r w:rsidRPr="001E484C">
              <w:t xml:space="preserve"> </w:t>
            </w:r>
            <w:r w:rsidR="00EF5972">
              <w:t>факултет</w:t>
            </w:r>
            <w:r w:rsidRPr="001E484C">
              <w:t xml:space="preserve"> </w:t>
            </w:r>
            <w:r w:rsidR="00EF5972">
              <w:t>Универзитета</w:t>
            </w:r>
            <w:r w:rsidRPr="001E484C">
              <w:t xml:space="preserve"> </w:t>
            </w:r>
            <w:r w:rsidR="00EF5972">
              <w:t>у</w:t>
            </w:r>
            <w:r w:rsidRPr="001E484C">
              <w:t xml:space="preserve"> </w:t>
            </w:r>
            <w:r w:rsidR="00EF5972">
              <w:t>Нишу</w:t>
            </w:r>
            <w:r w:rsidRPr="001E484C">
              <w:t xml:space="preserve">,2009, </w:t>
            </w:r>
            <w:r w:rsidR="00EF5972">
              <w:t>ИСБН</w:t>
            </w:r>
            <w:r w:rsidRPr="001E484C">
              <w:t xml:space="preserve"> 86-80599-52-2</w:t>
            </w:r>
          </w:p>
          <w:p w14:paraId="1946AB2F" w14:textId="777FAD50" w:rsidR="00125EC0" w:rsidRPr="001E484C" w:rsidRDefault="00125EC0" w:rsidP="00CD5B6B">
            <w:pPr>
              <w:jc w:val="both"/>
            </w:pPr>
            <w:r>
              <w:t>2.</w:t>
            </w:r>
            <w:r w:rsidR="00EF5972">
              <w:t>Н</w:t>
            </w:r>
            <w:r>
              <w:t>.</w:t>
            </w:r>
            <w:r w:rsidR="00EF5972">
              <w:t>Јоцић</w:t>
            </w:r>
            <w:r>
              <w:t xml:space="preserve">: </w:t>
            </w:r>
            <w:r w:rsidR="00EF5972">
              <w:t>Безбедност</w:t>
            </w:r>
            <w:r>
              <w:t xml:space="preserve"> </w:t>
            </w:r>
            <w:r w:rsidR="00EF5972">
              <w:t>и</w:t>
            </w:r>
            <w:r>
              <w:t xml:space="preserve"> </w:t>
            </w:r>
            <w:r w:rsidR="00EF5972">
              <w:t>здравље</w:t>
            </w:r>
            <w:r>
              <w:t xml:space="preserve"> </w:t>
            </w:r>
            <w:r w:rsidR="00EF5972">
              <w:t>на</w:t>
            </w:r>
            <w:r>
              <w:t xml:space="preserve"> </w:t>
            </w:r>
            <w:r w:rsidR="00EF5972">
              <w:t>раду</w:t>
            </w:r>
            <w:r>
              <w:t xml:space="preserve">, 2009 </w:t>
            </w:r>
            <w:r w:rsidRPr="001E484C">
              <w:t xml:space="preserve"> </w:t>
            </w:r>
          </w:p>
          <w:p w14:paraId="4721F7DA" w14:textId="77777777" w:rsidR="00125EC0" w:rsidRPr="00970FFD" w:rsidRDefault="00125EC0" w:rsidP="00CD5B6B">
            <w:pPr>
              <w:jc w:val="both"/>
              <w:rPr>
                <w:b/>
              </w:rPr>
            </w:pPr>
          </w:p>
        </w:tc>
      </w:tr>
      <w:tr w:rsidR="00125EC0" w14:paraId="6BC5AE86" w14:textId="77777777" w:rsidTr="00CD5B6B">
        <w:tc>
          <w:tcPr>
            <w:tcW w:w="10080" w:type="dxa"/>
            <w:gridSpan w:val="8"/>
          </w:tcPr>
          <w:p w14:paraId="6FBAC933" w14:textId="095934DE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Број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часова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активне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наставе</w:t>
            </w:r>
            <w:r w:rsidR="00125EC0">
              <w:rPr>
                <w:b/>
              </w:rPr>
              <w:t>:</w:t>
            </w:r>
          </w:p>
        </w:tc>
      </w:tr>
      <w:tr w:rsidR="00125EC0" w14:paraId="1266AFAC" w14:textId="77777777" w:rsidTr="00CD5B6B">
        <w:trPr>
          <w:trHeight w:val="270"/>
        </w:trPr>
        <w:tc>
          <w:tcPr>
            <w:tcW w:w="1800" w:type="dxa"/>
          </w:tcPr>
          <w:p w14:paraId="19C53468" w14:textId="5D0420B4" w:rsidR="00125EC0" w:rsidRPr="00970FFD" w:rsidRDefault="00EF5972" w:rsidP="00CD5B6B">
            <w:pPr>
              <w:jc w:val="both"/>
            </w:pPr>
            <w:r>
              <w:t>Предавања</w:t>
            </w:r>
            <w:r w:rsidR="00125EC0" w:rsidRPr="00970FFD">
              <w:t>:</w:t>
            </w:r>
          </w:p>
        </w:tc>
        <w:tc>
          <w:tcPr>
            <w:tcW w:w="1260" w:type="dxa"/>
          </w:tcPr>
          <w:p w14:paraId="3D7838A6" w14:textId="177B1EA7" w:rsidR="00125EC0" w:rsidRPr="00970FFD" w:rsidRDefault="00EF5972" w:rsidP="00CD5B6B">
            <w:pPr>
              <w:jc w:val="both"/>
            </w:pPr>
            <w:r>
              <w:t>Вежбе</w:t>
            </w:r>
            <w:r w:rsidR="00125EC0" w:rsidRPr="00970FFD">
              <w:t>:</w:t>
            </w:r>
          </w:p>
        </w:tc>
        <w:tc>
          <w:tcPr>
            <w:tcW w:w="2160" w:type="dxa"/>
            <w:gridSpan w:val="3"/>
          </w:tcPr>
          <w:p w14:paraId="4821FAFE" w14:textId="505AAFC4" w:rsidR="00125EC0" w:rsidRPr="00970FFD" w:rsidRDefault="00EF5972" w:rsidP="00CD5B6B">
            <w:pPr>
              <w:jc w:val="both"/>
            </w:pPr>
            <w:r>
              <w:t>Други</w:t>
            </w:r>
            <w:r w:rsidR="00125EC0" w:rsidRPr="00970FFD">
              <w:t xml:space="preserve"> </w:t>
            </w:r>
            <w:r>
              <w:t>облици</w:t>
            </w:r>
            <w:r w:rsidR="00125EC0" w:rsidRPr="00970FFD">
              <w:t xml:space="preserve"> </w:t>
            </w:r>
            <w:r>
              <w:t>наставе</w:t>
            </w:r>
          </w:p>
        </w:tc>
        <w:tc>
          <w:tcPr>
            <w:tcW w:w="2535" w:type="dxa"/>
            <w:gridSpan w:val="2"/>
          </w:tcPr>
          <w:p w14:paraId="5AA6AF13" w14:textId="03901BA8" w:rsidR="00125EC0" w:rsidRPr="00970FFD" w:rsidRDefault="00EF5972" w:rsidP="00CD5B6B">
            <w:pPr>
              <w:jc w:val="both"/>
            </w:pPr>
            <w:r>
              <w:t>Студијски</w:t>
            </w:r>
            <w:r w:rsidR="00125EC0" w:rsidRPr="00970FFD">
              <w:t xml:space="preserve"> </w:t>
            </w:r>
            <w:r>
              <w:t>истраживачки</w:t>
            </w:r>
            <w:r w:rsidR="00125EC0" w:rsidRPr="00970FFD">
              <w:t xml:space="preserve"> </w:t>
            </w:r>
            <w:r>
              <w:t>рад</w:t>
            </w:r>
          </w:p>
        </w:tc>
        <w:tc>
          <w:tcPr>
            <w:tcW w:w="2325" w:type="dxa"/>
            <w:vMerge w:val="restart"/>
          </w:tcPr>
          <w:p w14:paraId="47974CB6" w14:textId="2A449D29" w:rsidR="00125EC0" w:rsidRPr="00970FFD" w:rsidRDefault="00EF5972" w:rsidP="00CD5B6B">
            <w:pPr>
              <w:jc w:val="both"/>
            </w:pPr>
            <w:r>
              <w:t>Остали</w:t>
            </w:r>
            <w:r w:rsidR="00125EC0" w:rsidRPr="00970FFD">
              <w:t xml:space="preserve"> </w:t>
            </w:r>
            <w:r>
              <w:t>часови</w:t>
            </w:r>
          </w:p>
        </w:tc>
      </w:tr>
      <w:tr w:rsidR="00125EC0" w14:paraId="7B48260D" w14:textId="77777777" w:rsidTr="00CD5B6B">
        <w:trPr>
          <w:trHeight w:val="270"/>
        </w:trPr>
        <w:tc>
          <w:tcPr>
            <w:tcW w:w="1800" w:type="dxa"/>
          </w:tcPr>
          <w:p w14:paraId="086E0CE4" w14:textId="77777777" w:rsidR="00125EC0" w:rsidRPr="00970FFD" w:rsidRDefault="00125EC0" w:rsidP="00CD5B6B">
            <w:pPr>
              <w:jc w:val="both"/>
            </w:pPr>
            <w:r>
              <w:t>3</w:t>
            </w:r>
          </w:p>
        </w:tc>
        <w:tc>
          <w:tcPr>
            <w:tcW w:w="1260" w:type="dxa"/>
          </w:tcPr>
          <w:p w14:paraId="00F12B2C" w14:textId="77777777" w:rsidR="00125EC0" w:rsidRPr="00970FFD" w:rsidRDefault="00125EC0" w:rsidP="00CD5B6B">
            <w:pPr>
              <w:jc w:val="both"/>
            </w:pPr>
            <w:r>
              <w:t>3</w:t>
            </w:r>
          </w:p>
        </w:tc>
        <w:tc>
          <w:tcPr>
            <w:tcW w:w="2160" w:type="dxa"/>
            <w:gridSpan w:val="3"/>
          </w:tcPr>
          <w:p w14:paraId="3F11EE22" w14:textId="77777777" w:rsidR="00125EC0" w:rsidRDefault="00125EC0" w:rsidP="00CD5B6B">
            <w:pPr>
              <w:jc w:val="both"/>
              <w:rPr>
                <w:b/>
              </w:rPr>
            </w:pPr>
          </w:p>
        </w:tc>
        <w:tc>
          <w:tcPr>
            <w:tcW w:w="2535" w:type="dxa"/>
            <w:gridSpan w:val="2"/>
          </w:tcPr>
          <w:p w14:paraId="2DE95C34" w14:textId="77777777" w:rsidR="00125EC0" w:rsidRDefault="00125EC0" w:rsidP="00CD5B6B">
            <w:pPr>
              <w:jc w:val="both"/>
              <w:rPr>
                <w:b/>
              </w:rPr>
            </w:pPr>
          </w:p>
        </w:tc>
        <w:tc>
          <w:tcPr>
            <w:tcW w:w="2325" w:type="dxa"/>
            <w:vMerge/>
          </w:tcPr>
          <w:p w14:paraId="6C8311A0" w14:textId="77777777" w:rsidR="00125EC0" w:rsidRDefault="00125EC0" w:rsidP="00CD5B6B">
            <w:pPr>
              <w:jc w:val="both"/>
              <w:rPr>
                <w:b/>
              </w:rPr>
            </w:pPr>
          </w:p>
        </w:tc>
      </w:tr>
      <w:tr w:rsidR="00125EC0" w14:paraId="0F892981" w14:textId="77777777" w:rsidTr="00CD5B6B">
        <w:tc>
          <w:tcPr>
            <w:tcW w:w="10080" w:type="dxa"/>
            <w:gridSpan w:val="8"/>
          </w:tcPr>
          <w:p w14:paraId="19E8B58A" w14:textId="04EFD6A0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Методе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извођења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наставе</w:t>
            </w:r>
            <w:r w:rsidR="00125EC0">
              <w:rPr>
                <w:b/>
              </w:rPr>
              <w:t xml:space="preserve">: </w:t>
            </w:r>
            <w:r>
              <w:t>Предавања</w:t>
            </w:r>
            <w:r w:rsidR="00125EC0" w:rsidRPr="00970FFD">
              <w:t xml:space="preserve">, </w:t>
            </w:r>
            <w:r>
              <w:t>вежбе</w:t>
            </w:r>
          </w:p>
        </w:tc>
      </w:tr>
      <w:tr w:rsidR="00125EC0" w14:paraId="46BFF34D" w14:textId="77777777" w:rsidTr="00CD5B6B">
        <w:tc>
          <w:tcPr>
            <w:tcW w:w="10080" w:type="dxa"/>
            <w:gridSpan w:val="8"/>
          </w:tcPr>
          <w:p w14:paraId="1C0A0073" w14:textId="6E140A6E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Оцена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знања</w:t>
            </w:r>
            <w:r w:rsidR="00125EC0">
              <w:rPr>
                <w:b/>
              </w:rPr>
              <w:t xml:space="preserve"> (</w:t>
            </w:r>
            <w:r>
              <w:rPr>
                <w:b/>
              </w:rPr>
              <w:t>максимални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број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поена</w:t>
            </w:r>
            <w:r w:rsidR="00125EC0">
              <w:rPr>
                <w:b/>
              </w:rPr>
              <w:t xml:space="preserve"> 100)</w:t>
            </w:r>
          </w:p>
        </w:tc>
      </w:tr>
      <w:tr w:rsidR="00125EC0" w14:paraId="35804D21" w14:textId="77777777" w:rsidTr="00CD5B6B">
        <w:trPr>
          <w:trHeight w:val="270"/>
        </w:trPr>
        <w:tc>
          <w:tcPr>
            <w:tcW w:w="3150" w:type="dxa"/>
            <w:gridSpan w:val="3"/>
          </w:tcPr>
          <w:p w14:paraId="4CE59B4D" w14:textId="01A8E4B2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Предиспитне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обавезе</w:t>
            </w:r>
          </w:p>
        </w:tc>
        <w:tc>
          <w:tcPr>
            <w:tcW w:w="1800" w:type="dxa"/>
          </w:tcPr>
          <w:p w14:paraId="1F83BA02" w14:textId="45DCFE3A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поена</w:t>
            </w:r>
          </w:p>
        </w:tc>
        <w:tc>
          <w:tcPr>
            <w:tcW w:w="2337" w:type="dxa"/>
            <w:gridSpan w:val="2"/>
          </w:tcPr>
          <w:p w14:paraId="1B839AD2" w14:textId="4B8E637A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Завршни</w:t>
            </w:r>
            <w:r w:rsidR="00125EC0">
              <w:rPr>
                <w:b/>
              </w:rPr>
              <w:t xml:space="preserve"> </w:t>
            </w:r>
            <w:r>
              <w:rPr>
                <w:b/>
              </w:rPr>
              <w:t>испит</w:t>
            </w:r>
          </w:p>
        </w:tc>
        <w:tc>
          <w:tcPr>
            <w:tcW w:w="2793" w:type="dxa"/>
            <w:gridSpan w:val="2"/>
          </w:tcPr>
          <w:p w14:paraId="22D737B1" w14:textId="3EA98F3B" w:rsidR="00125EC0" w:rsidRDefault="00EF5972" w:rsidP="00CD5B6B">
            <w:pPr>
              <w:jc w:val="both"/>
              <w:rPr>
                <w:b/>
              </w:rPr>
            </w:pPr>
            <w:r>
              <w:rPr>
                <w:b/>
              </w:rPr>
              <w:t>поена</w:t>
            </w:r>
          </w:p>
        </w:tc>
      </w:tr>
      <w:tr w:rsidR="00125EC0" w14:paraId="5BE3E5D4" w14:textId="77777777" w:rsidTr="00CD5B6B">
        <w:trPr>
          <w:trHeight w:val="270"/>
        </w:trPr>
        <w:tc>
          <w:tcPr>
            <w:tcW w:w="3150" w:type="dxa"/>
            <w:gridSpan w:val="3"/>
          </w:tcPr>
          <w:p w14:paraId="161BBDF0" w14:textId="4140B4DE" w:rsidR="00125EC0" w:rsidRPr="00970FFD" w:rsidRDefault="00EF5972" w:rsidP="00CD5B6B">
            <w:pPr>
              <w:jc w:val="both"/>
            </w:pPr>
            <w:r>
              <w:t>активност</w:t>
            </w:r>
            <w:r w:rsidR="00125EC0" w:rsidRPr="00970FFD">
              <w:t xml:space="preserve"> </w:t>
            </w:r>
            <w:r>
              <w:t>у</w:t>
            </w:r>
            <w:r w:rsidR="00125EC0" w:rsidRPr="00970FFD">
              <w:t xml:space="preserve"> </w:t>
            </w:r>
            <w:r>
              <w:t>току</w:t>
            </w:r>
            <w:r w:rsidR="00125EC0" w:rsidRPr="00970FFD">
              <w:t xml:space="preserve"> </w:t>
            </w:r>
            <w:r>
              <w:t>предавања</w:t>
            </w:r>
          </w:p>
        </w:tc>
        <w:tc>
          <w:tcPr>
            <w:tcW w:w="1800" w:type="dxa"/>
          </w:tcPr>
          <w:p w14:paraId="41525696" w14:textId="77777777" w:rsidR="00125EC0" w:rsidRPr="00970FFD" w:rsidRDefault="00125EC0" w:rsidP="00CD5B6B">
            <w:pPr>
              <w:jc w:val="both"/>
            </w:pPr>
            <w:r>
              <w:t>10</w:t>
            </w:r>
          </w:p>
        </w:tc>
        <w:tc>
          <w:tcPr>
            <w:tcW w:w="2337" w:type="dxa"/>
            <w:gridSpan w:val="2"/>
          </w:tcPr>
          <w:p w14:paraId="0ED08D64" w14:textId="624F43EE" w:rsidR="00125EC0" w:rsidRPr="00970FFD" w:rsidRDefault="00EF5972" w:rsidP="00CD5B6B">
            <w:pPr>
              <w:jc w:val="both"/>
            </w:pPr>
            <w:r>
              <w:t>тест</w:t>
            </w:r>
          </w:p>
        </w:tc>
        <w:tc>
          <w:tcPr>
            <w:tcW w:w="2793" w:type="dxa"/>
            <w:gridSpan w:val="2"/>
          </w:tcPr>
          <w:p w14:paraId="71CCE115" w14:textId="77777777" w:rsidR="00125EC0" w:rsidRPr="00970FFD" w:rsidRDefault="00125EC0" w:rsidP="00CD5B6B">
            <w:pPr>
              <w:jc w:val="both"/>
            </w:pPr>
            <w:r>
              <w:t>7</w:t>
            </w:r>
            <w:r w:rsidRPr="00970FFD">
              <w:t>0</w:t>
            </w:r>
          </w:p>
        </w:tc>
      </w:tr>
      <w:tr w:rsidR="00125EC0" w14:paraId="624AABD2" w14:textId="77777777" w:rsidTr="00CD5B6B">
        <w:trPr>
          <w:trHeight w:val="270"/>
        </w:trPr>
        <w:tc>
          <w:tcPr>
            <w:tcW w:w="3150" w:type="dxa"/>
            <w:gridSpan w:val="3"/>
          </w:tcPr>
          <w:p w14:paraId="50F4D1F4" w14:textId="1E147D75" w:rsidR="00125EC0" w:rsidRPr="00970FFD" w:rsidRDefault="00EF5972" w:rsidP="00CD5B6B">
            <w:pPr>
              <w:jc w:val="both"/>
            </w:pPr>
            <w:r>
              <w:t>практична</w:t>
            </w:r>
            <w:r w:rsidR="00125EC0">
              <w:t xml:space="preserve"> </w:t>
            </w:r>
            <w:r>
              <w:t>настава</w:t>
            </w:r>
          </w:p>
        </w:tc>
        <w:tc>
          <w:tcPr>
            <w:tcW w:w="1800" w:type="dxa"/>
          </w:tcPr>
          <w:p w14:paraId="5B27529C" w14:textId="77777777" w:rsidR="00125EC0" w:rsidRPr="00970FFD" w:rsidRDefault="00125EC0" w:rsidP="00CD5B6B">
            <w:pPr>
              <w:jc w:val="both"/>
            </w:pPr>
            <w:r>
              <w:t>20</w:t>
            </w:r>
          </w:p>
        </w:tc>
        <w:tc>
          <w:tcPr>
            <w:tcW w:w="2337" w:type="dxa"/>
            <w:gridSpan w:val="2"/>
          </w:tcPr>
          <w:p w14:paraId="0E9903C4" w14:textId="77777777" w:rsidR="00125EC0" w:rsidRPr="00970FFD" w:rsidRDefault="00125EC0" w:rsidP="00CD5B6B">
            <w:pPr>
              <w:jc w:val="both"/>
            </w:pPr>
          </w:p>
        </w:tc>
        <w:tc>
          <w:tcPr>
            <w:tcW w:w="2793" w:type="dxa"/>
            <w:gridSpan w:val="2"/>
          </w:tcPr>
          <w:p w14:paraId="1F32288F" w14:textId="77777777" w:rsidR="00125EC0" w:rsidRPr="00970FFD" w:rsidRDefault="00125EC0" w:rsidP="00CD5B6B">
            <w:pPr>
              <w:jc w:val="both"/>
            </w:pPr>
          </w:p>
        </w:tc>
      </w:tr>
    </w:tbl>
    <w:p w14:paraId="65AE8821" w14:textId="77777777" w:rsidR="00125EC0" w:rsidRDefault="00125EC0" w:rsidP="00125EC0">
      <w:pPr>
        <w:jc w:val="both"/>
        <w:rPr>
          <w:lang w:val="sr-Latn-CS"/>
        </w:rPr>
      </w:pPr>
    </w:p>
    <w:p w14:paraId="73A948F4" w14:textId="77777777" w:rsidR="00125EC0" w:rsidRPr="00867A1B" w:rsidRDefault="00125EC0" w:rsidP="00125EC0">
      <w:pPr>
        <w:jc w:val="both"/>
        <w:rPr>
          <w:lang w:val="sr-Latn-CS"/>
        </w:rPr>
      </w:pPr>
    </w:p>
    <w:p w14:paraId="3AB3F448" w14:textId="77777777" w:rsidR="00FD0234" w:rsidRDefault="00FD0234"/>
    <w:sectPr w:rsidR="00FD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C0"/>
    <w:rsid w:val="00125EC0"/>
    <w:rsid w:val="00EF5972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BFA6"/>
  <w15:chartTrackingRefBased/>
  <w15:docId w15:val="{33A153F9-DF49-4348-A081-240C2E1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Vasilije</dc:creator>
  <cp:keywords/>
  <dc:description/>
  <cp:lastModifiedBy>Office</cp:lastModifiedBy>
  <cp:revision>2</cp:revision>
  <dcterms:created xsi:type="dcterms:W3CDTF">2023-03-13T14:27:00Z</dcterms:created>
  <dcterms:modified xsi:type="dcterms:W3CDTF">2023-03-30T09:35:00Z</dcterms:modified>
</cp:coreProperties>
</file>